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B5" w:rsidRPr="009D4534" w:rsidRDefault="008414B5" w:rsidP="00727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4534"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Pr="009D4534" w:rsidRDefault="00312F2E" w:rsidP="00727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4534"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 w:rsidRPr="009D4534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9D4534"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727CDD" w:rsidRDefault="008414B5" w:rsidP="00727C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Pr="00182759" w:rsidRDefault="00D5583D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Средства на р</w:t>
      </w:r>
      <w:r w:rsidR="006429FD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асходы </w:t>
      </w:r>
      <w:r w:rsidR="006429FD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детском саду </w:t>
      </w:r>
      <w:r w:rsidRPr="00D5583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поступают из следующих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источников</w:t>
      </w:r>
      <w:r w:rsidR="006429FD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429FD" w:rsidRPr="00182759" w:rsidRDefault="006429FD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312F2E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краевой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 </w:t>
      </w:r>
      <w:r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90071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90071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труда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сотрудников детского сада</w:t>
      </w:r>
      <w:r w:rsidR="00090071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приобретение учебных пособий, средств обучения, игр, игрушек)</w:t>
      </w:r>
      <w:r w:rsidR="00090071" w:rsidRPr="006C4B9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90071" w:rsidRPr="00182759" w:rsidRDefault="00090071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312F2E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местный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 </w:t>
      </w:r>
      <w:r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расходы по</w:t>
      </w:r>
      <w:r w:rsidR="003738D6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содержани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3738D6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зданий, оплат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3738D6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коммунальных услуг 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312F2E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законодательством</w:t>
      </w:r>
      <w:r w:rsidR="003738D6" w:rsidRPr="00182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738D6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738D6" w:rsidRPr="00182759" w:rsidRDefault="00784544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родительск</w:t>
      </w:r>
      <w:r w:rsidR="00312F2E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ая</w:t>
      </w: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плат</w:t>
      </w:r>
      <w:r w:rsidR="00312F2E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6C4B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366EF2"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включае</w:t>
      </w:r>
      <w:r w:rsidR="00312F2E"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 только частичную оплату</w:t>
      </w:r>
      <w:r w:rsidR="000319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312F2E"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питания, расходы хозяйственно-бытовые и</w:t>
      </w:r>
      <w:r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личн</w:t>
      </w:r>
      <w:r w:rsidR="00312F2E"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ую</w:t>
      </w:r>
      <w:r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гигиен</w:t>
      </w:r>
      <w:r w:rsidR="00312F2E"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 детей</w:t>
      </w:r>
      <w:r w:rsidRPr="0018275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2E8F" w:rsidRPr="00182759" w:rsidRDefault="00192E8F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целом </w:t>
      </w: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питание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1-го ребенка </w:t>
      </w:r>
      <w:r w:rsidR="00086EAA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счет всех средств (местного </w:t>
      </w:r>
      <w:r w:rsidR="00366EF2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</w:t>
      </w:r>
      <w:r w:rsidR="00086EAA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родительской платы) 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расходуется в месяц </w:t>
      </w:r>
      <w:r w:rsidR="00F01215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121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122 </w:t>
      </w: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рубл</w:t>
      </w:r>
      <w:r w:rsidR="00F0121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</w:t>
      </w:r>
      <w:r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2F2E" w:rsidRPr="00182759" w:rsidRDefault="00B8752D" w:rsidP="00EA26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Согласно Федеральному закону 273-ФЗ р</w:t>
      </w:r>
      <w:r w:rsidR="00312F2E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одительская плата не взимается </w:t>
      </w:r>
      <w:r w:rsidR="00312F2E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детей-инвалидов, детей</w:t>
      </w:r>
      <w:r w:rsidR="009D4534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12F2E" w:rsidRPr="00182759">
        <w:rPr>
          <w:rFonts w:ascii="Times New Roman" w:eastAsia="Times New Roman" w:hAnsi="Times New Roman" w:cs="Times New Roman"/>
          <w:sz w:val="30"/>
          <w:szCs w:val="30"/>
          <w:lang w:eastAsia="ru-RU"/>
        </w:rPr>
        <w:t>сирот и детей, оставшихся без попечения родителей, а также за детей с туберкулезной интоксикацией.</w:t>
      </w:r>
    </w:p>
    <w:p w:rsidR="00727CDD" w:rsidRPr="00182759" w:rsidRDefault="00063B52" w:rsidP="00EA26E5">
      <w:pPr>
        <w:widowControl w:val="0"/>
        <w:spacing w:after="0" w:line="240" w:lineRule="auto"/>
        <w:ind w:firstLine="567"/>
        <w:jc w:val="both"/>
        <w:rPr>
          <w:rStyle w:val="FontStyle14"/>
          <w:sz w:val="30"/>
          <w:szCs w:val="30"/>
        </w:rPr>
      </w:pPr>
      <w:r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Размер родительской платы установлен</w:t>
      </w:r>
      <w:r w:rsidR="003F5F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27CDD" w:rsidRPr="00182759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муниципального образования город-курорт Геленджик от </w:t>
      </w:r>
      <w:r w:rsidR="00182759">
        <w:rPr>
          <w:rFonts w:ascii="Times New Roman" w:hAnsi="Times New Roman" w:cs="Times New Roman"/>
          <w:sz w:val="30"/>
          <w:szCs w:val="30"/>
        </w:rPr>
        <w:t>2</w:t>
      </w:r>
      <w:r w:rsidR="00D5583D">
        <w:rPr>
          <w:rFonts w:ascii="Times New Roman" w:hAnsi="Times New Roman" w:cs="Times New Roman"/>
          <w:sz w:val="30"/>
          <w:szCs w:val="30"/>
        </w:rPr>
        <w:t>9</w:t>
      </w:r>
      <w:r w:rsidR="00182759">
        <w:rPr>
          <w:rFonts w:ascii="Times New Roman" w:hAnsi="Times New Roman" w:cs="Times New Roman"/>
          <w:sz w:val="30"/>
          <w:szCs w:val="30"/>
        </w:rPr>
        <w:t xml:space="preserve"> </w:t>
      </w:r>
      <w:r w:rsidR="00D5583D">
        <w:rPr>
          <w:rFonts w:ascii="Times New Roman" w:hAnsi="Times New Roman" w:cs="Times New Roman"/>
          <w:sz w:val="30"/>
          <w:szCs w:val="30"/>
        </w:rPr>
        <w:t>декабря</w:t>
      </w:r>
      <w:r w:rsidR="00727CDD" w:rsidRPr="00182759">
        <w:rPr>
          <w:rFonts w:ascii="Times New Roman" w:hAnsi="Times New Roman" w:cs="Times New Roman"/>
          <w:sz w:val="30"/>
          <w:szCs w:val="30"/>
        </w:rPr>
        <w:t xml:space="preserve"> 201</w:t>
      </w:r>
      <w:r w:rsidR="00D5583D">
        <w:rPr>
          <w:rFonts w:ascii="Times New Roman" w:hAnsi="Times New Roman" w:cs="Times New Roman"/>
          <w:sz w:val="30"/>
          <w:szCs w:val="30"/>
        </w:rPr>
        <w:t>8</w:t>
      </w:r>
      <w:r w:rsidR="00727CDD" w:rsidRPr="00182759">
        <w:rPr>
          <w:rFonts w:ascii="Times New Roman" w:hAnsi="Times New Roman" w:cs="Times New Roman"/>
          <w:sz w:val="30"/>
          <w:szCs w:val="30"/>
        </w:rPr>
        <w:t xml:space="preserve"> года №</w:t>
      </w:r>
      <w:r w:rsidR="00D5583D">
        <w:rPr>
          <w:rFonts w:ascii="Times New Roman" w:hAnsi="Times New Roman" w:cs="Times New Roman"/>
          <w:sz w:val="30"/>
          <w:szCs w:val="30"/>
        </w:rPr>
        <w:t>3934</w:t>
      </w:r>
      <w:r w:rsidR="001818AB" w:rsidRPr="00182759">
        <w:rPr>
          <w:rFonts w:ascii="Times New Roman" w:hAnsi="Times New Roman" w:cs="Times New Roman"/>
          <w:bCs/>
          <w:sz w:val="30"/>
          <w:szCs w:val="30"/>
        </w:rPr>
        <w:t>,</w:t>
      </w:r>
      <w:r w:rsidR="003F5FB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4070A" w:rsidRPr="00182759">
        <w:rPr>
          <w:rFonts w:ascii="Times New Roman" w:hAnsi="Times New Roman" w:cs="Times New Roman"/>
          <w:b/>
          <w:bCs/>
          <w:sz w:val="30"/>
          <w:szCs w:val="30"/>
        </w:rPr>
        <w:t>и составляет</w:t>
      </w:r>
      <w:r w:rsidR="006C4B9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27CDD" w:rsidRPr="00182759">
        <w:rPr>
          <w:rFonts w:ascii="Times New Roman" w:hAnsi="Times New Roman" w:cs="Times New Roman"/>
          <w:sz w:val="30"/>
          <w:szCs w:val="30"/>
        </w:rPr>
        <w:t>в день:</w:t>
      </w:r>
    </w:p>
    <w:p w:rsidR="00727CDD" w:rsidRPr="00182759" w:rsidRDefault="00727CDD" w:rsidP="00EA26E5">
      <w:pPr>
        <w:pStyle w:val="Style6"/>
        <w:widowControl/>
        <w:spacing w:line="240" w:lineRule="auto"/>
        <w:ind w:firstLine="426"/>
        <w:rPr>
          <w:rStyle w:val="FontStyle18"/>
          <w:sz w:val="30"/>
          <w:szCs w:val="30"/>
        </w:rPr>
      </w:pPr>
      <w:r w:rsidRPr="00182759">
        <w:rPr>
          <w:rStyle w:val="FontStyle18"/>
          <w:sz w:val="30"/>
          <w:szCs w:val="30"/>
        </w:rPr>
        <w:t xml:space="preserve">1) в сумме </w:t>
      </w:r>
      <w:r w:rsidR="00D5583D">
        <w:rPr>
          <w:rStyle w:val="FontStyle18"/>
          <w:b/>
          <w:sz w:val="30"/>
          <w:szCs w:val="30"/>
        </w:rPr>
        <w:t>72</w:t>
      </w:r>
      <w:r w:rsidRPr="00182759">
        <w:rPr>
          <w:rStyle w:val="FontStyle18"/>
          <w:b/>
          <w:sz w:val="30"/>
          <w:szCs w:val="30"/>
        </w:rPr>
        <w:t xml:space="preserve"> рублей</w:t>
      </w:r>
      <w:r w:rsidRPr="00182759">
        <w:rPr>
          <w:rStyle w:val="FontStyle18"/>
          <w:sz w:val="30"/>
          <w:szCs w:val="30"/>
        </w:rPr>
        <w:t xml:space="preserve"> за ребенка в возрасте до 3 лет;</w:t>
      </w:r>
    </w:p>
    <w:p w:rsidR="00727CDD" w:rsidRPr="00182759" w:rsidRDefault="00727CDD" w:rsidP="00EA26E5">
      <w:pPr>
        <w:pStyle w:val="Style6"/>
        <w:widowControl/>
        <w:spacing w:line="240" w:lineRule="auto"/>
        <w:ind w:firstLine="426"/>
        <w:rPr>
          <w:rStyle w:val="FontStyle18"/>
          <w:sz w:val="30"/>
          <w:szCs w:val="30"/>
        </w:rPr>
      </w:pPr>
      <w:r w:rsidRPr="00182759">
        <w:rPr>
          <w:rStyle w:val="FontStyle18"/>
          <w:sz w:val="30"/>
          <w:szCs w:val="30"/>
        </w:rPr>
        <w:t xml:space="preserve">2) в сумме </w:t>
      </w:r>
      <w:r w:rsidRPr="00182759">
        <w:rPr>
          <w:rStyle w:val="FontStyle18"/>
          <w:b/>
          <w:sz w:val="30"/>
          <w:szCs w:val="30"/>
        </w:rPr>
        <w:t>8</w:t>
      </w:r>
      <w:r w:rsidR="00D5583D">
        <w:rPr>
          <w:rStyle w:val="FontStyle18"/>
          <w:b/>
          <w:sz w:val="30"/>
          <w:szCs w:val="30"/>
        </w:rPr>
        <w:t>6</w:t>
      </w:r>
      <w:r w:rsidRPr="00182759">
        <w:rPr>
          <w:rStyle w:val="FontStyle18"/>
          <w:b/>
          <w:sz w:val="30"/>
          <w:szCs w:val="30"/>
        </w:rPr>
        <w:t xml:space="preserve"> рублей</w:t>
      </w:r>
      <w:r w:rsidRPr="00182759">
        <w:rPr>
          <w:rStyle w:val="FontStyle18"/>
          <w:sz w:val="30"/>
          <w:szCs w:val="30"/>
        </w:rPr>
        <w:t xml:space="preserve"> за ребенка в возрасте от 3 до 7 лет</w:t>
      </w:r>
      <w:r w:rsidR="00EA26E5" w:rsidRPr="00182759">
        <w:rPr>
          <w:rStyle w:val="FontStyle18"/>
          <w:sz w:val="30"/>
          <w:szCs w:val="30"/>
        </w:rPr>
        <w:t>,</w:t>
      </w:r>
    </w:p>
    <w:p w:rsidR="00063B52" w:rsidRPr="00182759" w:rsidRDefault="00EA26E5" w:rsidP="00EA26E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182759">
        <w:rPr>
          <w:rFonts w:ascii="Times New Roman" w:hAnsi="Times New Roman" w:cs="Times New Roman"/>
          <w:bCs/>
          <w:sz w:val="30"/>
          <w:szCs w:val="30"/>
        </w:rPr>
        <w:t>что является</w:t>
      </w:r>
      <w:r w:rsidR="006C4B9C">
        <w:rPr>
          <w:rFonts w:ascii="Times New Roman" w:hAnsi="Times New Roman" w:cs="Times New Roman"/>
          <w:bCs/>
          <w:sz w:val="30"/>
          <w:szCs w:val="30"/>
        </w:rPr>
        <w:t xml:space="preserve"> 14 </w:t>
      </w:r>
      <w:r w:rsidR="00086EAA" w:rsidRPr="00182759">
        <w:rPr>
          <w:rFonts w:ascii="Times New Roman" w:hAnsi="Times New Roman" w:cs="Times New Roman"/>
          <w:bCs/>
          <w:sz w:val="30"/>
          <w:szCs w:val="30"/>
        </w:rPr>
        <w:t xml:space="preserve">% от всех расходов </w:t>
      </w:r>
      <w:r w:rsidR="00086EAA" w:rsidRPr="00182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1-го ребенка</w:t>
      </w:r>
      <w:r w:rsidR="0084070A" w:rsidRPr="00182759">
        <w:rPr>
          <w:rFonts w:ascii="Times New Roman" w:hAnsi="Times New Roman" w:cs="Times New Roman"/>
          <w:bCs/>
          <w:sz w:val="30"/>
          <w:szCs w:val="30"/>
        </w:rPr>
        <w:t>.</w:t>
      </w:r>
    </w:p>
    <w:p w:rsidR="009D4534" w:rsidRPr="00182759" w:rsidRDefault="009D4534" w:rsidP="009D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5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качестве материальной поддержки родителям выплачивается компенсация</w:t>
      </w:r>
      <w:r w:rsidRPr="00182759">
        <w:rPr>
          <w:rFonts w:ascii="Times New Roman" w:eastAsia="Calibri" w:hAnsi="Times New Roman" w:cs="Times New Roman"/>
          <w:b/>
          <w:sz w:val="28"/>
          <w:szCs w:val="28"/>
        </w:rPr>
        <w:t>за фактически оплаченные родителями месяцы</w:t>
      </w:r>
      <w:r w:rsidRPr="00182759">
        <w:rPr>
          <w:rFonts w:ascii="Times New Roman" w:eastAsia="Calibri" w:hAnsi="Times New Roman" w:cs="Times New Roman"/>
          <w:sz w:val="28"/>
          <w:szCs w:val="28"/>
        </w:rPr>
        <w:t xml:space="preserve"> присмотра и ухода за ребенком из расчета </w:t>
      </w:r>
      <w:r w:rsidRPr="00182759">
        <w:rPr>
          <w:rFonts w:ascii="Times New Roman" w:hAnsi="Times New Roman"/>
          <w:sz w:val="28"/>
          <w:szCs w:val="28"/>
        </w:rPr>
        <w:t>среднего размера родительской платы</w:t>
      </w:r>
      <w:r w:rsidRPr="00182759">
        <w:rPr>
          <w:rFonts w:ascii="Times New Roman" w:eastAsia="Calibri" w:hAnsi="Times New Roman" w:cs="Times New Roman"/>
          <w:sz w:val="28"/>
          <w:szCs w:val="28"/>
        </w:rPr>
        <w:t xml:space="preserve">, но не более внесенной родителями суммы платы: </w:t>
      </w:r>
    </w:p>
    <w:p w:rsidR="009D4534" w:rsidRPr="00182759" w:rsidRDefault="009D4534" w:rsidP="009D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82759">
        <w:rPr>
          <w:rFonts w:ascii="Times New Roman" w:eastAsia="Calibri" w:hAnsi="Times New Roman" w:cs="Times New Roman"/>
          <w:sz w:val="28"/>
          <w:szCs w:val="28"/>
        </w:rPr>
        <w:t>- на первого ребенка</w:t>
      </w:r>
      <w:r w:rsidRPr="00182759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3F5FB4">
        <w:rPr>
          <w:rFonts w:ascii="Times New Roman" w:eastAsia="Calibri" w:hAnsi="Times New Roman" w:cs="Times New Roman"/>
          <w:sz w:val="32"/>
          <w:szCs w:val="32"/>
        </w:rPr>
        <w:t>20%;</w:t>
      </w:r>
      <w:r w:rsidRPr="0018275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9D4534" w:rsidRPr="00182759" w:rsidRDefault="009D4534" w:rsidP="009D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82759">
        <w:rPr>
          <w:rFonts w:ascii="Times New Roman" w:eastAsia="Calibri" w:hAnsi="Times New Roman" w:cs="Times New Roman"/>
          <w:sz w:val="28"/>
          <w:szCs w:val="28"/>
        </w:rPr>
        <w:t>- на второго ребенка</w:t>
      </w:r>
      <w:r w:rsidRPr="00182759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3F5FB4">
        <w:rPr>
          <w:rFonts w:ascii="Times New Roman" w:eastAsia="Calibri" w:hAnsi="Times New Roman" w:cs="Times New Roman"/>
          <w:sz w:val="32"/>
          <w:szCs w:val="32"/>
        </w:rPr>
        <w:t>50%</w:t>
      </w:r>
      <w:r w:rsidRPr="00182759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9D4534" w:rsidRPr="003F5FB4" w:rsidRDefault="009D4534" w:rsidP="009D4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82759">
        <w:rPr>
          <w:rFonts w:ascii="Times New Roman" w:eastAsia="Calibri" w:hAnsi="Times New Roman" w:cs="Times New Roman"/>
          <w:sz w:val="28"/>
          <w:szCs w:val="28"/>
        </w:rPr>
        <w:t>- на третьего ребенка и последующих детей – в размере</w:t>
      </w:r>
      <w:r w:rsidRPr="0018275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F5FB4">
        <w:rPr>
          <w:rFonts w:ascii="Times New Roman" w:eastAsia="Calibri" w:hAnsi="Times New Roman" w:cs="Times New Roman"/>
          <w:sz w:val="32"/>
          <w:szCs w:val="32"/>
        </w:rPr>
        <w:t>70%.</w:t>
      </w:r>
    </w:p>
    <w:p w:rsidR="009D4534" w:rsidRPr="003F5FB4" w:rsidRDefault="009D4534" w:rsidP="009D4534">
      <w:pPr>
        <w:pStyle w:val="Style6"/>
        <w:widowControl/>
        <w:spacing w:line="240" w:lineRule="auto"/>
        <w:ind w:firstLine="567"/>
        <w:rPr>
          <w:rStyle w:val="FontStyle18"/>
          <w:b/>
          <w:sz w:val="32"/>
          <w:szCs w:val="32"/>
          <w:u w:val="single"/>
        </w:rPr>
      </w:pPr>
      <w:r w:rsidRPr="003F5FB4">
        <w:rPr>
          <w:rStyle w:val="FontStyle18"/>
          <w:b/>
          <w:sz w:val="32"/>
          <w:szCs w:val="32"/>
          <w:u w:val="single"/>
        </w:rPr>
        <w:t>Родительская плата не взимается:</w:t>
      </w:r>
    </w:p>
    <w:p w:rsidR="009D4534" w:rsidRPr="00182759" w:rsidRDefault="009D4534" w:rsidP="009D4534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182759">
        <w:rPr>
          <w:rStyle w:val="FontStyle18"/>
          <w:sz w:val="29"/>
          <w:szCs w:val="29"/>
        </w:rPr>
        <w:t xml:space="preserve">- </w:t>
      </w:r>
      <w:r w:rsidRPr="00182759">
        <w:rPr>
          <w:rStyle w:val="FontStyle18"/>
          <w:sz w:val="28"/>
          <w:szCs w:val="28"/>
        </w:rPr>
        <w:t xml:space="preserve">с родителей (законных представителей) детей, у которых выявлены недостатки в физическом или психическом развитии (глухих и слабослышащих; слепых и слабовидящих (кроме косоглазия и </w:t>
      </w:r>
      <w:proofErr w:type="spellStart"/>
      <w:r w:rsidRPr="00182759">
        <w:rPr>
          <w:rStyle w:val="FontStyle18"/>
          <w:sz w:val="28"/>
          <w:szCs w:val="28"/>
        </w:rPr>
        <w:t>амблиопии</w:t>
      </w:r>
      <w:proofErr w:type="spellEnd"/>
      <w:r w:rsidRPr="00182759">
        <w:rPr>
          <w:rStyle w:val="FontStyle18"/>
          <w:sz w:val="28"/>
          <w:szCs w:val="28"/>
        </w:rPr>
        <w:t xml:space="preserve">); с нарушениями речи (алалия, дизартрия, </w:t>
      </w:r>
      <w:proofErr w:type="spellStart"/>
      <w:r w:rsidRPr="00182759">
        <w:rPr>
          <w:rStyle w:val="FontStyle18"/>
          <w:sz w:val="28"/>
          <w:szCs w:val="28"/>
        </w:rPr>
        <w:t>ринолалия</w:t>
      </w:r>
      <w:proofErr w:type="spellEnd"/>
      <w:r w:rsidRPr="00182759">
        <w:rPr>
          <w:rStyle w:val="FontStyle18"/>
          <w:sz w:val="28"/>
          <w:szCs w:val="28"/>
        </w:rPr>
        <w:t xml:space="preserve">, афазия, заикание на фоне общего недоразвития речи); с нарушениями опорно-двигательного аппарата (церебральный паралич, последствия полиомиелита, миопатия, </w:t>
      </w:r>
      <w:proofErr w:type="spellStart"/>
      <w:r w:rsidRPr="00182759">
        <w:rPr>
          <w:rStyle w:val="FontStyle18"/>
          <w:sz w:val="28"/>
          <w:szCs w:val="28"/>
        </w:rPr>
        <w:t>артрогриппоз</w:t>
      </w:r>
      <w:proofErr w:type="spellEnd"/>
      <w:r w:rsidRPr="00182759">
        <w:rPr>
          <w:rStyle w:val="FontStyle18"/>
          <w:sz w:val="28"/>
          <w:szCs w:val="28"/>
        </w:rPr>
        <w:t xml:space="preserve">, </w:t>
      </w:r>
      <w:proofErr w:type="spellStart"/>
      <w:r w:rsidRPr="00182759">
        <w:rPr>
          <w:rStyle w:val="FontStyle18"/>
          <w:sz w:val="28"/>
          <w:szCs w:val="28"/>
        </w:rPr>
        <w:t>хондрострофия</w:t>
      </w:r>
      <w:proofErr w:type="spellEnd"/>
      <w:r w:rsidRPr="00182759">
        <w:rPr>
          <w:rStyle w:val="FontStyle18"/>
          <w:sz w:val="28"/>
          <w:szCs w:val="28"/>
        </w:rPr>
        <w:t>, сколиоз); умственно отсталых (с нарушениями интеллекта); с ранним детским аутизмом (основание - заключение медицинского учреждения о наличии соответствующего заболевания);</w:t>
      </w:r>
    </w:p>
    <w:p w:rsidR="009D4534" w:rsidRPr="00182759" w:rsidRDefault="009D4534" w:rsidP="009D4534">
      <w:pPr>
        <w:pStyle w:val="Style8"/>
        <w:widowControl/>
        <w:tabs>
          <w:tab w:val="left" w:pos="1090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182759">
        <w:rPr>
          <w:rStyle w:val="FontStyle18"/>
          <w:sz w:val="28"/>
          <w:szCs w:val="28"/>
        </w:rPr>
        <w:t>-с родителей (законных представителей) детей-инвалидов (основание – копия удостоверения об инвалидности), детей-сирот и детей, оставшихся без попечения родителей (основание - справка, выданная управлением по делам семьи и детства администрации муниципального образования город-курорт Геленджик, о статусе ребенка-сироты или ребенка, оставшегося без попечения родителей), а также детей с туберкулезной интоксикацией (основание - заключение медицинского учреждения о наличии соответствующего заболевания), в соответствии с Федеральным законом от 29 декабря 2012 года №273-ФЗ «Об образовании в Российской Федерации».</w:t>
      </w:r>
    </w:p>
    <w:p w:rsidR="00EC6814" w:rsidRPr="003F5FB4" w:rsidRDefault="007C7DA7" w:rsidP="00D676C6">
      <w:pPr>
        <w:pStyle w:val="Style6"/>
        <w:widowControl/>
        <w:spacing w:line="240" w:lineRule="auto"/>
        <w:ind w:firstLine="426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F5FB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Установлен сниженный размер</w:t>
      </w:r>
      <w:r w:rsidR="003F5FB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D7FF2" w:rsidRPr="003F5FB4">
        <w:rPr>
          <w:rFonts w:ascii="Times New Roman" w:hAnsi="Times New Roman" w:cs="Times New Roman"/>
          <w:b/>
          <w:bCs/>
          <w:sz w:val="32"/>
          <w:szCs w:val="32"/>
          <w:u w:val="single"/>
        </w:rPr>
        <w:t>родительской плат</w:t>
      </w:r>
      <w:r w:rsidR="00B8752D" w:rsidRPr="003F5FB4">
        <w:rPr>
          <w:rFonts w:ascii="Times New Roman" w:hAnsi="Times New Roman" w:cs="Times New Roman"/>
          <w:b/>
          <w:bCs/>
          <w:sz w:val="32"/>
          <w:szCs w:val="32"/>
          <w:u w:val="single"/>
        </w:rPr>
        <w:t>ы</w:t>
      </w:r>
      <w:r w:rsidRPr="003F5FB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на 50%</w:t>
      </w:r>
      <w:r w:rsidR="0084070A" w:rsidRPr="003F5FB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для:</w:t>
      </w:r>
    </w:p>
    <w:p w:rsidR="00D676C6" w:rsidRPr="00D676C6" w:rsidRDefault="00D676C6" w:rsidP="00D676C6">
      <w:pPr>
        <w:pStyle w:val="Style6"/>
        <w:widowControl/>
        <w:spacing w:line="240" w:lineRule="auto"/>
        <w:ind w:firstLine="709"/>
        <w:rPr>
          <w:rStyle w:val="FontStyle18"/>
          <w:sz w:val="30"/>
          <w:szCs w:val="30"/>
        </w:rPr>
      </w:pPr>
      <w:r w:rsidRPr="00D676C6">
        <w:rPr>
          <w:rStyle w:val="FontStyle18"/>
          <w:sz w:val="30"/>
          <w:szCs w:val="30"/>
        </w:rPr>
        <w:t>-родителей (законных представителей), имеющих троих и более детей в возрасте до 18 лет (основание - справка о составе семьи);</w:t>
      </w:r>
    </w:p>
    <w:p w:rsidR="00D676C6" w:rsidRPr="00D676C6" w:rsidRDefault="00D676C6" w:rsidP="00D676C6">
      <w:pPr>
        <w:pStyle w:val="Style6"/>
        <w:widowControl/>
        <w:spacing w:line="240" w:lineRule="auto"/>
        <w:ind w:firstLine="709"/>
        <w:rPr>
          <w:rStyle w:val="FontStyle18"/>
          <w:sz w:val="30"/>
          <w:szCs w:val="30"/>
        </w:rPr>
      </w:pPr>
      <w:r w:rsidRPr="00D676C6">
        <w:rPr>
          <w:rStyle w:val="FontStyle18"/>
          <w:sz w:val="30"/>
          <w:szCs w:val="30"/>
        </w:rPr>
        <w:t xml:space="preserve">-родителей (законных представителей), имеющих троих и более детей, один или несколько из которых обучаются в государственных образовательных учреждениях по очной форме обучения на бюджетной основе, – до окончания обучения, но не более, чем до достижения ими возраста 23 лет (основание – справка </w:t>
      </w:r>
      <w:r w:rsidRPr="00D676C6">
        <w:rPr>
          <w:rFonts w:ascii="Times New Roman" w:hAnsi="Times New Roman" w:cs="Times New Roman"/>
          <w:sz w:val="30"/>
          <w:szCs w:val="30"/>
        </w:rPr>
        <w:t>об обучении по очной форме на бюджетной основе, представляемая ежегодно</w:t>
      </w:r>
      <w:r w:rsidRPr="00D676C6">
        <w:rPr>
          <w:rStyle w:val="FontStyle18"/>
          <w:sz w:val="30"/>
          <w:szCs w:val="30"/>
        </w:rPr>
        <w:t>);</w:t>
      </w:r>
    </w:p>
    <w:p w:rsidR="00D676C6" w:rsidRPr="00D676C6" w:rsidRDefault="00D676C6" w:rsidP="00D676C6">
      <w:pPr>
        <w:pStyle w:val="Style6"/>
        <w:widowControl/>
        <w:spacing w:line="240" w:lineRule="auto"/>
        <w:ind w:firstLine="709"/>
        <w:rPr>
          <w:rStyle w:val="FontStyle18"/>
          <w:sz w:val="30"/>
          <w:szCs w:val="30"/>
        </w:rPr>
      </w:pPr>
      <w:r w:rsidRPr="00D676C6">
        <w:rPr>
          <w:rStyle w:val="FontStyle18"/>
          <w:sz w:val="30"/>
          <w:szCs w:val="30"/>
        </w:rPr>
        <w:t>-родителей (законных представителей) - работников</w:t>
      </w:r>
      <w:r w:rsidRPr="00D676C6">
        <w:rPr>
          <w:rFonts w:ascii="Times New Roman" w:hAnsi="Times New Roman" w:cs="Times New Roman"/>
          <w:sz w:val="30"/>
          <w:szCs w:val="30"/>
        </w:rPr>
        <w:t xml:space="preserve"> муниципальных дошкольных образовательных учреждений</w:t>
      </w:r>
      <w:r w:rsidRPr="00D676C6">
        <w:rPr>
          <w:rStyle w:val="FontStyle18"/>
          <w:sz w:val="30"/>
          <w:szCs w:val="30"/>
        </w:rPr>
        <w:t xml:space="preserve"> муниципального образования город-курорт Геленджик (основание - выписка из приказа </w:t>
      </w:r>
      <w:proofErr w:type="gramStart"/>
      <w:r w:rsidRPr="00D676C6">
        <w:rPr>
          <w:rStyle w:val="FontStyle18"/>
          <w:sz w:val="30"/>
          <w:szCs w:val="30"/>
        </w:rPr>
        <w:t>руководителя  дошкольного</w:t>
      </w:r>
      <w:proofErr w:type="gramEnd"/>
      <w:r w:rsidRPr="00D676C6">
        <w:rPr>
          <w:rStyle w:val="FontStyle18"/>
          <w:sz w:val="30"/>
          <w:szCs w:val="30"/>
        </w:rPr>
        <w:t xml:space="preserve"> образовательного учреждения муниципального образования город-курорт Геленджик о приеме на работу, заверенная руководителем данного учреждения, представляемая ежегодно);</w:t>
      </w:r>
    </w:p>
    <w:p w:rsidR="00D676C6" w:rsidRPr="00D676C6" w:rsidRDefault="00D676C6" w:rsidP="00D676C6">
      <w:pPr>
        <w:pStyle w:val="Style6"/>
        <w:widowControl/>
        <w:spacing w:line="240" w:lineRule="auto"/>
        <w:ind w:firstLine="709"/>
        <w:rPr>
          <w:rStyle w:val="FontStyle18"/>
          <w:sz w:val="30"/>
          <w:szCs w:val="30"/>
        </w:rPr>
      </w:pPr>
      <w:r w:rsidRPr="00D676C6">
        <w:rPr>
          <w:rStyle w:val="FontStyle18"/>
          <w:sz w:val="30"/>
          <w:szCs w:val="30"/>
        </w:rPr>
        <w:t xml:space="preserve">-родителей (законных представителей) детей из малоимущих семей (основание - справка, </w:t>
      </w:r>
      <w:r w:rsidRPr="00D676C6">
        <w:rPr>
          <w:rFonts w:ascii="Times New Roman" w:hAnsi="Times New Roman" w:cs="Times New Roman"/>
          <w:sz w:val="30"/>
          <w:szCs w:val="30"/>
        </w:rPr>
        <w:t>выданная Управлением социальной защиты населения    министерства труда и социального развития Краснодарского края в городе-курорте Геленджике (далее - УСЗН), о том, что семья является получателем государственной социальной помощи, назначенной в соответствии с Законом Краснодарского края от 9 июня 2010 года №1980-КЗ «О прожиточном минимуме и государственной социальной помощи в Краснодарском крае»)</w:t>
      </w:r>
      <w:r w:rsidRPr="00D676C6">
        <w:rPr>
          <w:rStyle w:val="FontStyle18"/>
          <w:sz w:val="30"/>
          <w:szCs w:val="30"/>
        </w:rPr>
        <w:t>;</w:t>
      </w:r>
    </w:p>
    <w:p w:rsidR="00D676C6" w:rsidRPr="00D676C6" w:rsidRDefault="00D676C6" w:rsidP="00D676C6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676C6">
        <w:rPr>
          <w:rStyle w:val="FontStyle18"/>
          <w:sz w:val="30"/>
          <w:szCs w:val="30"/>
        </w:rPr>
        <w:t xml:space="preserve">-единственных (одиноких) родителей </w:t>
      </w:r>
      <w:r w:rsidRPr="00D676C6">
        <w:rPr>
          <w:rFonts w:ascii="Times New Roman" w:hAnsi="Times New Roman" w:cs="Times New Roman"/>
          <w:sz w:val="30"/>
          <w:szCs w:val="30"/>
        </w:rPr>
        <w:t xml:space="preserve">(законных представителей), относящихся к категории малоимущих (основание – справка, выданная УСЗН, о том, что заявитель является получателем государственной социальной помощи, назначенной в соответствии с Законом Краснодарского края от 9 июня 2010 </w:t>
      </w:r>
      <w:proofErr w:type="spellStart"/>
      <w:r w:rsidRPr="00D676C6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="00F01215">
        <w:rPr>
          <w:rFonts w:ascii="Times New Roman" w:hAnsi="Times New Roman" w:cs="Times New Roman"/>
          <w:sz w:val="30"/>
          <w:szCs w:val="30"/>
        </w:rPr>
        <w:t>-</w:t>
      </w:r>
      <w:bookmarkStart w:id="0" w:name="_GoBack"/>
      <w:bookmarkEnd w:id="0"/>
      <w:r w:rsidRPr="00D676C6">
        <w:rPr>
          <w:rFonts w:ascii="Times New Roman" w:hAnsi="Times New Roman" w:cs="Times New Roman"/>
          <w:sz w:val="30"/>
          <w:szCs w:val="30"/>
        </w:rPr>
        <w:t xml:space="preserve">да №1980-КЗ «О прожиточном минимуме и государственной </w:t>
      </w:r>
      <w:proofErr w:type="gramStart"/>
      <w:r w:rsidRPr="00D676C6">
        <w:rPr>
          <w:rFonts w:ascii="Times New Roman" w:hAnsi="Times New Roman" w:cs="Times New Roman"/>
          <w:sz w:val="30"/>
          <w:szCs w:val="30"/>
        </w:rPr>
        <w:t>социальной  помощи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676C6">
        <w:rPr>
          <w:rFonts w:ascii="Times New Roman" w:hAnsi="Times New Roman" w:cs="Times New Roman"/>
          <w:sz w:val="30"/>
          <w:szCs w:val="30"/>
        </w:rPr>
        <w:t>в Краснодарском крае», представляемая ежегодно).</w:t>
      </w:r>
    </w:p>
    <w:p w:rsidR="00AF06DD" w:rsidRPr="007227D0" w:rsidRDefault="002D7FF2" w:rsidP="00D6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8275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Размер</w:t>
      </w:r>
      <w:r w:rsidR="008D0AD0" w:rsidRPr="0018275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 </w:t>
      </w:r>
      <w:r w:rsidR="00D134B4" w:rsidRPr="0018275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выплаты компенсации</w:t>
      </w:r>
      <w:r w:rsidR="008D0AD0" w:rsidRPr="0018275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а также</w:t>
      </w:r>
      <w:r w:rsidR="00D134B4" w:rsidRPr="0018275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перечень документов</w:t>
      </w:r>
      <w:r w:rsidR="00D134B4" w:rsidRPr="00182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D134B4" w:rsidRPr="007227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необходимый для её получения, утвержден </w:t>
      </w:r>
      <w:r w:rsidR="00341C06" w:rsidRPr="007227D0">
        <w:rPr>
          <w:rFonts w:ascii="Times New Roman" w:hAnsi="Times New Roman" w:cs="Times New Roman"/>
          <w:bCs/>
          <w:sz w:val="30"/>
          <w:szCs w:val="30"/>
        </w:rPr>
        <w:t xml:space="preserve">постановление администрации муниципального образования город-курорт Геленджик </w:t>
      </w:r>
      <w:r w:rsidR="003F5FB4">
        <w:rPr>
          <w:rFonts w:ascii="Times New Roman" w:hAnsi="Times New Roman" w:cs="Times New Roman"/>
          <w:bCs/>
          <w:sz w:val="30"/>
          <w:szCs w:val="30"/>
        </w:rPr>
        <w:t xml:space="preserve">                       </w:t>
      </w:r>
      <w:r w:rsidR="00341C06" w:rsidRPr="007227D0">
        <w:rPr>
          <w:rFonts w:ascii="Times New Roman" w:hAnsi="Times New Roman" w:cs="Times New Roman"/>
          <w:bCs/>
          <w:sz w:val="30"/>
          <w:szCs w:val="30"/>
        </w:rPr>
        <w:t xml:space="preserve">от </w:t>
      </w:r>
      <w:r w:rsidR="00182759" w:rsidRPr="007227D0">
        <w:rPr>
          <w:rFonts w:ascii="Times New Roman" w:hAnsi="Times New Roman" w:cs="Times New Roman"/>
          <w:bCs/>
          <w:sz w:val="30"/>
          <w:szCs w:val="30"/>
        </w:rPr>
        <w:t>17 октября</w:t>
      </w:r>
      <w:r w:rsidR="00341C06" w:rsidRPr="007227D0">
        <w:rPr>
          <w:rFonts w:ascii="Times New Roman" w:hAnsi="Times New Roman" w:cs="Times New Roman"/>
          <w:bCs/>
          <w:sz w:val="30"/>
          <w:szCs w:val="30"/>
        </w:rPr>
        <w:t xml:space="preserve"> 201</w:t>
      </w:r>
      <w:r w:rsidR="00182759" w:rsidRPr="007227D0">
        <w:rPr>
          <w:rFonts w:ascii="Times New Roman" w:hAnsi="Times New Roman" w:cs="Times New Roman"/>
          <w:bCs/>
          <w:sz w:val="30"/>
          <w:szCs w:val="30"/>
        </w:rPr>
        <w:t>6</w:t>
      </w:r>
      <w:r w:rsidR="00341C06" w:rsidRPr="007227D0">
        <w:rPr>
          <w:rFonts w:ascii="Times New Roman" w:hAnsi="Times New Roman" w:cs="Times New Roman"/>
          <w:bCs/>
          <w:sz w:val="30"/>
          <w:szCs w:val="30"/>
        </w:rPr>
        <w:t xml:space="preserve"> года №</w:t>
      </w:r>
      <w:r w:rsidR="00182759" w:rsidRPr="007227D0">
        <w:rPr>
          <w:rFonts w:ascii="Times New Roman" w:hAnsi="Times New Roman" w:cs="Times New Roman"/>
          <w:bCs/>
          <w:sz w:val="30"/>
          <w:szCs w:val="30"/>
        </w:rPr>
        <w:t>3425</w:t>
      </w:r>
      <w:r w:rsidR="00341C06" w:rsidRPr="007227D0">
        <w:rPr>
          <w:rFonts w:ascii="Times New Roman" w:hAnsi="Times New Roman" w:cs="Times New Roman"/>
          <w:bCs/>
          <w:sz w:val="30"/>
          <w:szCs w:val="30"/>
        </w:rPr>
        <w:t xml:space="preserve"> «Об </w:t>
      </w:r>
      <w:r w:rsidR="00182759" w:rsidRPr="007227D0">
        <w:rPr>
          <w:rFonts w:ascii="Times New Roman" w:hAnsi="Times New Roman" w:cs="Times New Roman"/>
          <w:bCs/>
          <w:sz w:val="30"/>
          <w:szCs w:val="30"/>
        </w:rPr>
        <w:t xml:space="preserve">утверждении порядка начисления </w:t>
      </w:r>
      <w:r w:rsidR="00341C06" w:rsidRPr="007227D0">
        <w:rPr>
          <w:rFonts w:ascii="Times New Roman" w:hAnsi="Times New Roman" w:cs="Times New Roman"/>
          <w:bCs/>
          <w:sz w:val="30"/>
          <w:szCs w:val="30"/>
        </w:rPr>
        <w:t>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</w:t>
      </w:r>
      <w:r w:rsidR="00182759" w:rsidRPr="007227D0">
        <w:rPr>
          <w:rFonts w:ascii="Times New Roman" w:hAnsi="Times New Roman" w:cs="Times New Roman"/>
          <w:bCs/>
          <w:sz w:val="30"/>
          <w:szCs w:val="30"/>
        </w:rPr>
        <w:t>, а также методики определения ее размера</w:t>
      </w:r>
      <w:r w:rsidR="00341C06" w:rsidRPr="007227D0">
        <w:rPr>
          <w:rFonts w:ascii="Times New Roman" w:hAnsi="Times New Roman" w:cs="Times New Roman"/>
          <w:bCs/>
          <w:sz w:val="30"/>
          <w:szCs w:val="30"/>
        </w:rPr>
        <w:t>»</w:t>
      </w:r>
      <w:r w:rsidR="00D134B4" w:rsidRPr="007227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D4534" w:rsidRPr="00D676C6" w:rsidRDefault="009D4534" w:rsidP="00D6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676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Порядок размещен на официальных сайтах дошкольных учреждений.</w:t>
      </w:r>
    </w:p>
    <w:p w:rsidR="00B24ED4" w:rsidRPr="00D676C6" w:rsidRDefault="00857BFD" w:rsidP="00D67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676C6">
        <w:rPr>
          <w:rFonts w:ascii="Times New Roman" w:hAnsi="Times New Roman" w:cs="Times New Roman"/>
          <w:sz w:val="30"/>
          <w:szCs w:val="30"/>
        </w:rPr>
        <w:t>Для получения компенсации родителю</w:t>
      </w:r>
      <w:r w:rsidR="00AB691D" w:rsidRPr="00D676C6">
        <w:rPr>
          <w:rFonts w:ascii="Times New Roman" w:hAnsi="Times New Roman" w:cs="Times New Roman"/>
          <w:sz w:val="30"/>
          <w:szCs w:val="30"/>
        </w:rPr>
        <w:t xml:space="preserve"> (законному представителю)</w:t>
      </w:r>
      <w:r w:rsidRPr="00D676C6">
        <w:rPr>
          <w:rFonts w:ascii="Times New Roman" w:hAnsi="Times New Roman" w:cs="Times New Roman"/>
          <w:sz w:val="30"/>
          <w:szCs w:val="30"/>
        </w:rPr>
        <w:t xml:space="preserve"> необходимо обратиться</w:t>
      </w:r>
      <w:r w:rsidR="00EA26E5" w:rsidRPr="00D676C6">
        <w:rPr>
          <w:rFonts w:ascii="Times New Roman" w:hAnsi="Times New Roman" w:cs="Times New Roman"/>
          <w:sz w:val="30"/>
          <w:szCs w:val="30"/>
        </w:rPr>
        <w:t xml:space="preserve"> к заведующему дошкольным учреждением, которое посещает ребенок.</w:t>
      </w:r>
    </w:p>
    <w:p w:rsidR="00B8752D" w:rsidRPr="00D676C6" w:rsidRDefault="003F5FB4" w:rsidP="00D6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C6">
        <w:rPr>
          <w:rFonts w:ascii="Times New Roman" w:eastAsia="Calibri" w:hAnsi="Times New Roman" w:cs="Times New Roman"/>
          <w:sz w:val="30"/>
          <w:szCs w:val="30"/>
        </w:rPr>
        <w:t>Информация</w:t>
      </w:r>
      <w:r w:rsidR="0095172B" w:rsidRPr="00D676C6">
        <w:rPr>
          <w:rFonts w:ascii="Times New Roman" w:eastAsia="Calibri" w:hAnsi="Times New Roman" w:cs="Times New Roman"/>
          <w:sz w:val="30"/>
          <w:szCs w:val="30"/>
        </w:rPr>
        <w:t xml:space="preserve"> по телефону</w:t>
      </w:r>
      <w:r w:rsidR="00EA26E5" w:rsidRPr="00D676C6">
        <w:rPr>
          <w:rFonts w:ascii="Times New Roman" w:eastAsia="Calibri" w:hAnsi="Times New Roman" w:cs="Times New Roman"/>
          <w:sz w:val="30"/>
          <w:szCs w:val="30"/>
        </w:rPr>
        <w:t>:</w:t>
      </w:r>
      <w:r w:rsidRPr="00D676C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A26E5" w:rsidRPr="00D676C6">
        <w:rPr>
          <w:rFonts w:ascii="Times New Roman" w:eastAsia="Calibri" w:hAnsi="Times New Roman" w:cs="Times New Roman"/>
          <w:sz w:val="30"/>
          <w:szCs w:val="30"/>
        </w:rPr>
        <w:t>5-16-16 (</w:t>
      </w:r>
      <w:r w:rsidRPr="00D676C6">
        <w:rPr>
          <w:rFonts w:ascii="Times New Roman" w:eastAsia="Calibri" w:hAnsi="Times New Roman" w:cs="Times New Roman"/>
          <w:sz w:val="30"/>
          <w:szCs w:val="30"/>
        </w:rPr>
        <w:t>«</w:t>
      </w:r>
      <w:r w:rsidR="00EA26E5" w:rsidRPr="00D676C6">
        <w:rPr>
          <w:rFonts w:ascii="Times New Roman" w:eastAsia="Calibri" w:hAnsi="Times New Roman" w:cs="Times New Roman"/>
          <w:sz w:val="30"/>
          <w:szCs w:val="30"/>
        </w:rPr>
        <w:t>Централизованная бухгалтерия образования</w:t>
      </w:r>
      <w:r w:rsidRPr="00D676C6">
        <w:rPr>
          <w:rFonts w:ascii="Times New Roman" w:eastAsia="Calibri" w:hAnsi="Times New Roman" w:cs="Times New Roman"/>
          <w:sz w:val="30"/>
          <w:szCs w:val="30"/>
        </w:rPr>
        <w:t>»</w:t>
      </w:r>
      <w:r w:rsidR="00EA26E5" w:rsidRPr="00D676C6">
        <w:rPr>
          <w:rFonts w:ascii="Times New Roman" w:eastAsia="Calibri" w:hAnsi="Times New Roman" w:cs="Times New Roman"/>
          <w:sz w:val="30"/>
          <w:szCs w:val="30"/>
        </w:rPr>
        <w:t>)</w:t>
      </w:r>
      <w:r w:rsidR="00B8752D" w:rsidRPr="00D676C6">
        <w:rPr>
          <w:rFonts w:ascii="Times New Roman" w:eastAsia="Calibri" w:hAnsi="Times New Roman" w:cs="Times New Roman"/>
          <w:sz w:val="30"/>
          <w:szCs w:val="30"/>
        </w:rPr>
        <w:t>.</w:t>
      </w:r>
    </w:p>
    <w:sectPr w:rsidR="00B8752D" w:rsidRPr="00D676C6" w:rsidSect="003F5FB4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E66"/>
    <w:rsid w:val="00031993"/>
    <w:rsid w:val="00052248"/>
    <w:rsid w:val="00063B52"/>
    <w:rsid w:val="00086EAA"/>
    <w:rsid w:val="00090071"/>
    <w:rsid w:val="001818AB"/>
    <w:rsid w:val="00182759"/>
    <w:rsid w:val="00192E8F"/>
    <w:rsid w:val="001A589A"/>
    <w:rsid w:val="001B49E5"/>
    <w:rsid w:val="001C396A"/>
    <w:rsid w:val="00200CE0"/>
    <w:rsid w:val="002D7FF2"/>
    <w:rsid w:val="002E1D87"/>
    <w:rsid w:val="00312F2E"/>
    <w:rsid w:val="00341C06"/>
    <w:rsid w:val="00366EF2"/>
    <w:rsid w:val="003738D6"/>
    <w:rsid w:val="003979C6"/>
    <w:rsid w:val="003E0574"/>
    <w:rsid w:val="003F5FB4"/>
    <w:rsid w:val="005361BC"/>
    <w:rsid w:val="00547E6A"/>
    <w:rsid w:val="0060427C"/>
    <w:rsid w:val="0061033D"/>
    <w:rsid w:val="006309EA"/>
    <w:rsid w:val="006429FD"/>
    <w:rsid w:val="006C4B9C"/>
    <w:rsid w:val="007227D0"/>
    <w:rsid w:val="00727CDD"/>
    <w:rsid w:val="00784544"/>
    <w:rsid w:val="007B5562"/>
    <w:rsid w:val="007C2723"/>
    <w:rsid w:val="007C4AA4"/>
    <w:rsid w:val="007C7DA7"/>
    <w:rsid w:val="007F764C"/>
    <w:rsid w:val="00802F88"/>
    <w:rsid w:val="0084070A"/>
    <w:rsid w:val="008414B5"/>
    <w:rsid w:val="00857BFD"/>
    <w:rsid w:val="0086472D"/>
    <w:rsid w:val="00886065"/>
    <w:rsid w:val="008B074E"/>
    <w:rsid w:val="008D0AD0"/>
    <w:rsid w:val="008F4EE4"/>
    <w:rsid w:val="0092177A"/>
    <w:rsid w:val="0095172B"/>
    <w:rsid w:val="009642B5"/>
    <w:rsid w:val="009741F5"/>
    <w:rsid w:val="009D4534"/>
    <w:rsid w:val="009E2D08"/>
    <w:rsid w:val="00A21472"/>
    <w:rsid w:val="00AB691D"/>
    <w:rsid w:val="00AF06DD"/>
    <w:rsid w:val="00AF5776"/>
    <w:rsid w:val="00B24ED4"/>
    <w:rsid w:val="00B8752D"/>
    <w:rsid w:val="00BC1BEE"/>
    <w:rsid w:val="00BC2E66"/>
    <w:rsid w:val="00BC744F"/>
    <w:rsid w:val="00C11AFE"/>
    <w:rsid w:val="00C930AF"/>
    <w:rsid w:val="00D134B4"/>
    <w:rsid w:val="00D5583D"/>
    <w:rsid w:val="00D676C6"/>
    <w:rsid w:val="00DC441B"/>
    <w:rsid w:val="00EA26E5"/>
    <w:rsid w:val="00EC6814"/>
    <w:rsid w:val="00F01215"/>
    <w:rsid w:val="00F55FFE"/>
    <w:rsid w:val="00FA5DA1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4A25F-C6BA-4AF3-93AD-DE4DD51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727C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727CD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27CDD"/>
    <w:pPr>
      <w:widowControl w:val="0"/>
      <w:autoSpaceDE w:val="0"/>
      <w:autoSpaceDN w:val="0"/>
      <w:adjustRightInd w:val="0"/>
      <w:spacing w:after="0" w:line="320" w:lineRule="exact"/>
      <w:ind w:firstLine="802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7DA7"/>
    <w:pPr>
      <w:widowControl w:val="0"/>
      <w:autoSpaceDE w:val="0"/>
      <w:autoSpaceDN w:val="0"/>
      <w:adjustRightInd w:val="0"/>
      <w:spacing w:after="0" w:line="315" w:lineRule="exact"/>
      <w:ind w:firstLine="830"/>
      <w:jc w:val="both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D91C-1409-42D2-87FD-42B79ECF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Джантемирова О.В.</cp:lastModifiedBy>
  <cp:revision>13</cp:revision>
  <cp:lastPrinted>2019-01-23T10:10:00Z</cp:lastPrinted>
  <dcterms:created xsi:type="dcterms:W3CDTF">2016-07-05T14:22:00Z</dcterms:created>
  <dcterms:modified xsi:type="dcterms:W3CDTF">2019-01-23T10:11:00Z</dcterms:modified>
</cp:coreProperties>
</file>